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28" w:rsidRPr="00A520FC" w:rsidRDefault="00A520FC" w:rsidP="00A520FC">
      <w:pPr>
        <w:jc w:val="center"/>
        <w:rPr>
          <w:b/>
          <w:lang w:val="en-US"/>
        </w:rPr>
      </w:pPr>
      <w:r w:rsidRPr="00A520FC">
        <w:rPr>
          <w:b/>
          <w:lang w:val="en-US"/>
        </w:rPr>
        <w:t>HƯỚNG DẪN KHAI THÁC THÔNG TIN VÀ ĐƯA THÔNG TIN LÊN TRANG WEB CỦA TRƯỜNG</w:t>
      </w:r>
    </w:p>
    <w:p w:rsidR="00A520FC" w:rsidRPr="00A520FC" w:rsidRDefault="00A520FC">
      <w:pPr>
        <w:rPr>
          <w:lang w:val="fr-FR"/>
        </w:rPr>
      </w:pPr>
      <w:r>
        <w:rPr>
          <w:lang w:val="en-US"/>
        </w:rPr>
        <w:tab/>
      </w:r>
      <w:r w:rsidRPr="00A520FC">
        <w:rPr>
          <w:lang w:val="fr-FR"/>
        </w:rPr>
        <w:t xml:space="preserve">Địa chỉ trang web của trường là: </w:t>
      </w:r>
      <w:hyperlink r:id="rId4" w:history="1">
        <w:r w:rsidRPr="00A520FC">
          <w:rPr>
            <w:rStyle w:val="Hyperlink"/>
            <w:lang w:val="fr-FR"/>
          </w:rPr>
          <w:t>http://ng-thvanphuc.haiduong.edu.vn</w:t>
        </w:r>
      </w:hyperlink>
    </w:p>
    <w:p w:rsidR="00A520FC" w:rsidRDefault="00A520FC">
      <w:pPr>
        <w:rPr>
          <w:lang w:val="fr-FR"/>
        </w:rPr>
      </w:pPr>
      <w:r>
        <w:rPr>
          <w:lang w:val="fr-FR"/>
        </w:rPr>
        <w:tab/>
      </w:r>
      <w:r w:rsidRPr="00A520FC">
        <w:rPr>
          <w:lang w:val="fr-FR"/>
        </w:rPr>
        <w:t xml:space="preserve">Hàng ngày, các đồng chí truy cập trang web của trường </w:t>
      </w:r>
      <w:r>
        <w:rPr>
          <w:lang w:val="fr-FR"/>
        </w:rPr>
        <w:t>để xem có công văn, hướng dẫn nào mới của Phòng Giáo dục và Đào tạo hoặc của nhà trường về công tác giáo dục.</w:t>
      </w:r>
    </w:p>
    <w:p w:rsidR="00A520FC" w:rsidRDefault="00A520FC">
      <w:pPr>
        <w:rPr>
          <w:lang w:val="fr-FR"/>
        </w:rPr>
      </w:pPr>
      <w:r>
        <w:rPr>
          <w:lang w:val="fr-FR"/>
        </w:rPr>
        <w:tab/>
        <w:t>Xem công văn của Phòng Giáo dục và Đào tạo ở thư mục: Văn bản của PGD</w:t>
      </w:r>
    </w:p>
    <w:p w:rsidR="00A520FC" w:rsidRDefault="00A520FC">
      <w:pPr>
        <w:rPr>
          <w:lang w:val="fr-FR"/>
        </w:rPr>
      </w:pPr>
      <w:r>
        <w:rPr>
          <w:lang w:val="fr-FR"/>
        </w:rPr>
        <w:tab/>
        <w:t>Tham khảo các sáng kiến của giáo viên trong huyện ở thư mục: Tài nguyên từ PGD.</w:t>
      </w:r>
    </w:p>
    <w:p w:rsidR="00A520FC" w:rsidRDefault="00A520FC">
      <w:pPr>
        <w:rPr>
          <w:lang w:val="fr-FR"/>
        </w:rPr>
      </w:pPr>
      <w:r>
        <w:rPr>
          <w:lang w:val="fr-FR"/>
        </w:rPr>
        <w:tab/>
        <w:t>Tải đề thi từ ở thư mục: Đề thi các loại</w:t>
      </w:r>
    </w:p>
    <w:p w:rsidR="00A520FC" w:rsidRDefault="00A520FC">
      <w:pPr>
        <w:rPr>
          <w:lang w:val="fr-FR"/>
        </w:rPr>
      </w:pPr>
      <w:r>
        <w:rPr>
          <w:lang w:val="fr-FR"/>
        </w:rPr>
        <w:tab/>
        <w:t>Tải các văn bản pháp quy và thông tin điều hành của Bộ, Sở ở thư mục Văn bản mới.</w:t>
      </w:r>
    </w:p>
    <w:p w:rsidR="00A520FC" w:rsidRDefault="00A520FC">
      <w:pPr>
        <w:rPr>
          <w:lang w:val="fr-FR"/>
        </w:rPr>
      </w:pPr>
      <w:r>
        <w:rPr>
          <w:lang w:val="fr-FR"/>
        </w:rPr>
        <w:tab/>
        <w:t>Tải các hướng dẫn đổi mới ở thư mục Hỗ trợ đổi mới.</w:t>
      </w:r>
    </w:p>
    <w:p w:rsidR="00A520FC" w:rsidRDefault="00A520FC">
      <w:pPr>
        <w:rPr>
          <w:lang w:val="fr-FR"/>
        </w:rPr>
      </w:pPr>
      <w:r>
        <w:rPr>
          <w:lang w:val="fr-FR"/>
        </w:rPr>
        <w:tab/>
        <w:t>Riêng giáo án, bài giảng, các đồng chí click vào nút Tài nguyên trên thanh công cụ rồi vào thư mục giáo án.</w:t>
      </w:r>
    </w:p>
    <w:p w:rsidR="00A520FC" w:rsidRDefault="00A520FC">
      <w:pPr>
        <w:rPr>
          <w:lang w:val="fr-FR"/>
        </w:rPr>
      </w:pPr>
      <w:r>
        <w:rPr>
          <w:lang w:val="fr-FR"/>
        </w:rPr>
        <w:tab/>
        <w:t>Cũng có thể click vào nút Tài nguyên và vào từng thư mục một như nêu trên rồi nhấn nút tải về.</w:t>
      </w:r>
    </w:p>
    <w:p w:rsidR="00A520FC" w:rsidRDefault="00A520FC">
      <w:pPr>
        <w:rPr>
          <w:lang w:val="fr-FR"/>
        </w:rPr>
      </w:pPr>
      <w:r>
        <w:rPr>
          <w:lang w:val="fr-FR"/>
        </w:rPr>
        <w:tab/>
      </w:r>
      <w:r w:rsidR="00150ADD">
        <w:rPr>
          <w:lang w:val="fr-FR"/>
        </w:rPr>
        <w:t xml:space="preserve">Các đồng chí cũng có thể đưa thông tin lên vào các mục tương ứng. </w:t>
      </w:r>
    </w:p>
    <w:p w:rsidR="00150ADD" w:rsidRDefault="00150ADD">
      <w:pPr>
        <w:rPr>
          <w:lang w:val="fr-FR"/>
        </w:rPr>
      </w:pPr>
      <w:r>
        <w:rPr>
          <w:lang w:val="fr-FR"/>
        </w:rPr>
        <w:tab/>
        <w:t>Trong quá trình sử dụng có khó khăn gì, các đồng chí phản ánh về BGH.</w:t>
      </w:r>
    </w:p>
    <w:p w:rsidR="00150ADD" w:rsidRPr="00A520FC" w:rsidRDefault="00150ADD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Trân trọng!</w:t>
      </w:r>
    </w:p>
    <w:sectPr w:rsidR="00150ADD" w:rsidRPr="00A520FC" w:rsidSect="0044223E">
      <w:pgSz w:w="11907" w:h="16840" w:code="9"/>
      <w:pgMar w:top="567" w:right="1134" w:bottom="567" w:left="1134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A520FC"/>
    <w:rsid w:val="00150ADD"/>
    <w:rsid w:val="002A3728"/>
    <w:rsid w:val="0044223E"/>
    <w:rsid w:val="00517034"/>
    <w:rsid w:val="009D61C8"/>
    <w:rsid w:val="00A36404"/>
    <w:rsid w:val="00A520FC"/>
    <w:rsid w:val="00A957EA"/>
    <w:rsid w:val="00C67852"/>
    <w:rsid w:val="00DA3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20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g-thvanphuc.haiduong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 Trang</dc:creator>
  <cp:lastModifiedBy>Huy Trang</cp:lastModifiedBy>
  <cp:revision>1</cp:revision>
  <dcterms:created xsi:type="dcterms:W3CDTF">2017-03-30T13:33:00Z</dcterms:created>
  <dcterms:modified xsi:type="dcterms:W3CDTF">2017-03-30T13:44:00Z</dcterms:modified>
</cp:coreProperties>
</file>